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884" w:type="dxa"/>
        <w:tblInd w:w="-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4"/>
        <w:gridCol w:w="8820"/>
      </w:tblGrid>
      <w:tr w:rsidR="00212C10" w:rsidRPr="00724E2A" w14:paraId="7E798219" w14:textId="77777777" w:rsidTr="00212C10">
        <w:trPr>
          <w:trHeight w:val="566"/>
        </w:trPr>
        <w:tc>
          <w:tcPr>
            <w:tcW w:w="2064" w:type="dxa"/>
            <w:shd w:val="clear" w:color="auto" w:fill="991B33"/>
            <w:vAlign w:val="center"/>
          </w:tcPr>
          <w:p w14:paraId="6A165A8E" w14:textId="5774B212" w:rsidR="00212C10" w:rsidRPr="00D56B03" w:rsidRDefault="00E35B9C" w:rsidP="00212C10">
            <w:pPr>
              <w:contextualSpacing/>
              <w:jc w:val="center"/>
              <w:rPr>
                <w:rFonts w:cstheme="minorHAnsi"/>
                <w:color w:val="FFFFFF" w:themeColor="background1"/>
                <w:sz w:val="12"/>
                <w:szCs w:val="12"/>
                <w:rtl/>
                <w:lang w:bidi="ar-QA"/>
              </w:rPr>
            </w:pPr>
            <w:r>
              <w:rPr>
                <w:rFonts w:cstheme="minorHAnsi"/>
                <w:color w:val="FFFFFF" w:themeColor="background1"/>
                <w:sz w:val="12"/>
                <w:szCs w:val="12"/>
                <w:lang w:bidi="ar-QA"/>
              </w:rPr>
              <w:t xml:space="preserve">Version: </w:t>
            </w:r>
            <w:r w:rsidR="00212C10" w:rsidRPr="00D56B03">
              <w:rPr>
                <w:rFonts w:cstheme="minorHAnsi"/>
                <w:color w:val="FFFFFF" w:themeColor="background1"/>
                <w:sz w:val="12"/>
                <w:szCs w:val="12"/>
                <w:lang w:bidi="ar-QA"/>
              </w:rPr>
              <w:t>February 2026</w:t>
            </w:r>
          </w:p>
        </w:tc>
        <w:tc>
          <w:tcPr>
            <w:tcW w:w="8820" w:type="dxa"/>
            <w:shd w:val="clear" w:color="auto" w:fill="991B33"/>
            <w:vAlign w:val="center"/>
          </w:tcPr>
          <w:p w14:paraId="753146E4" w14:textId="31A62FF1" w:rsidR="00212C10" w:rsidRPr="0011305A" w:rsidRDefault="00212C10" w:rsidP="00616DD8">
            <w:pPr>
              <w:ind w:left="300"/>
              <w:contextualSpacing/>
              <w:rPr>
                <w:rFonts w:cstheme="minorHAnsi"/>
                <w:b/>
                <w:bCs/>
                <w:color w:val="FFFFFF" w:themeColor="background1"/>
                <w:rtl/>
                <w:lang w:bidi="ar-QA"/>
              </w:rPr>
            </w:pPr>
            <w:r>
              <w:rPr>
                <w:rFonts w:cstheme="minorHAnsi"/>
                <w:b/>
                <w:bCs/>
                <w:color w:val="FFFFFF" w:themeColor="background1"/>
                <w:lang w:bidi="ar-QA"/>
              </w:rPr>
              <w:t>Master Student Plan for Study Abroad</w:t>
            </w:r>
          </w:p>
        </w:tc>
      </w:tr>
    </w:tbl>
    <w:p w14:paraId="6A09BD0A" w14:textId="77777777" w:rsidR="00FE08CD" w:rsidRPr="00724E2A" w:rsidRDefault="00FE08CD" w:rsidP="00E73944">
      <w:pPr>
        <w:bidi/>
        <w:contextualSpacing/>
        <w:rPr>
          <w:rFonts w:cstheme="minorHAnsi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4"/>
        <w:gridCol w:w="2398"/>
        <w:gridCol w:w="2399"/>
        <w:gridCol w:w="2399"/>
      </w:tblGrid>
      <w:tr w:rsidR="00823B55" w:rsidRPr="00724E2A" w14:paraId="3B9D4CD3" w14:textId="77777777" w:rsidTr="00FA2FE8">
        <w:trPr>
          <w:trHeight w:val="375"/>
        </w:trPr>
        <w:tc>
          <w:tcPr>
            <w:tcW w:w="9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6F54D24" w14:textId="44FB0A3D" w:rsidR="00823B55" w:rsidRPr="00724E2A" w:rsidRDefault="0011305A" w:rsidP="0011305A">
            <w:pPr>
              <w:contextualSpacing/>
              <w:rPr>
                <w:rFonts w:cstheme="minorHAnsi"/>
                <w:rtl/>
              </w:rPr>
            </w:pPr>
            <w:r>
              <w:rPr>
                <w:rFonts w:cstheme="minorHAnsi"/>
              </w:rPr>
              <w:t>Student Information</w:t>
            </w:r>
          </w:p>
        </w:tc>
      </w:tr>
      <w:tr w:rsidR="00823B55" w:rsidRPr="00724E2A" w14:paraId="7CD838B2" w14:textId="77777777" w:rsidTr="0011305A">
        <w:trPr>
          <w:trHeight w:val="369"/>
        </w:trPr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885C6" w14:textId="72A0A2E6" w:rsidR="00823B55" w:rsidRPr="00724E2A" w:rsidRDefault="0011305A" w:rsidP="0011305A">
            <w:pPr>
              <w:contextualSpacing/>
              <w:rPr>
                <w:rFonts w:cstheme="minorHAnsi"/>
                <w:rtl/>
              </w:rPr>
            </w:pPr>
            <w:r>
              <w:rPr>
                <w:rFonts w:cstheme="minorHAnsi"/>
              </w:rPr>
              <w:t>Student Name: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E2E0D5" w14:textId="38BEFA44" w:rsidR="00823B55" w:rsidRPr="00724E2A" w:rsidRDefault="00001E1F" w:rsidP="0011305A">
            <w:pPr>
              <w:contextualSpacing/>
              <w:rPr>
                <w:rFonts w:cstheme="minorHAnsi"/>
                <w:rtl/>
              </w:rPr>
            </w:pPr>
            <w:r>
              <w:rPr>
                <w:rFonts w:cstheme="minorHAnsi"/>
              </w:rPr>
              <w:t>Kamal Khoury</w:t>
            </w:r>
          </w:p>
        </w:tc>
      </w:tr>
      <w:tr w:rsidR="00823B55" w:rsidRPr="00724E2A" w14:paraId="685201C3" w14:textId="77777777" w:rsidTr="0011305A">
        <w:trPr>
          <w:trHeight w:val="359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EF404F" w14:textId="6A91DD72" w:rsidR="00823B55" w:rsidRPr="00724E2A" w:rsidRDefault="0011305A" w:rsidP="0011305A">
            <w:pPr>
              <w:contextualSpacing/>
              <w:rPr>
                <w:rFonts w:cstheme="minorHAnsi"/>
                <w:rtl/>
              </w:rPr>
            </w:pPr>
            <w:r>
              <w:rPr>
                <w:rFonts w:cstheme="minorHAnsi"/>
              </w:rPr>
              <w:t>Program: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830B37" w14:textId="33C07E73" w:rsidR="00823B55" w:rsidRPr="00724E2A" w:rsidRDefault="00001E1F" w:rsidP="0011305A">
            <w:pPr>
              <w:contextualSpacing/>
              <w:rPr>
                <w:rFonts w:cstheme="minorHAnsi"/>
                <w:rtl/>
              </w:rPr>
            </w:pPr>
            <w:r>
              <w:rPr>
                <w:rFonts w:cstheme="minorHAnsi"/>
              </w:rPr>
              <w:t xml:space="preserve">Public Policy </w:t>
            </w:r>
          </w:p>
        </w:tc>
      </w:tr>
      <w:tr w:rsidR="00823B55" w:rsidRPr="00724E2A" w14:paraId="4A1F27F9" w14:textId="77777777" w:rsidTr="0011305A">
        <w:trPr>
          <w:trHeight w:val="350"/>
        </w:trPr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8464A" w14:textId="6B02A278" w:rsidR="00823B55" w:rsidRPr="00724E2A" w:rsidRDefault="0011305A" w:rsidP="0011305A">
            <w:pPr>
              <w:contextualSpacing/>
              <w:rPr>
                <w:rFonts w:cstheme="minorHAnsi"/>
                <w:rtl/>
              </w:rPr>
            </w:pPr>
            <w:r>
              <w:rPr>
                <w:rFonts w:cstheme="minorHAnsi"/>
              </w:rPr>
              <w:t>Graduation Year: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BD3ECD" w14:textId="6F77E3CE" w:rsidR="00823B55" w:rsidRPr="00724E2A" w:rsidRDefault="00190A85" w:rsidP="0011305A">
            <w:pPr>
              <w:contextualSpacing/>
              <w:rPr>
                <w:rFonts w:cstheme="minorHAnsi"/>
                <w:rtl/>
              </w:rPr>
            </w:pPr>
            <w:r>
              <w:rPr>
                <w:rFonts w:cstheme="minorHAnsi"/>
              </w:rPr>
              <w:t>2027</w:t>
            </w:r>
          </w:p>
        </w:tc>
      </w:tr>
      <w:tr w:rsidR="00E03BFF" w:rsidRPr="00724E2A" w14:paraId="055DA817" w14:textId="77777777" w:rsidTr="008B727C">
        <w:trPr>
          <w:trHeight w:val="350"/>
        </w:trPr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5A46D" w14:textId="7886D11F" w:rsidR="00E03BFF" w:rsidRDefault="00E03BFF" w:rsidP="00E03BFF">
            <w:pPr>
              <w:contextualSpacing/>
              <w:rPr>
                <w:rFonts w:cstheme="minorHAnsi"/>
                <w:lang w:bidi="ar-QA"/>
              </w:rPr>
            </w:pPr>
            <w:r>
              <w:rPr>
                <w:rFonts w:cstheme="minorHAnsi"/>
                <w:lang w:bidi="ar-QA"/>
              </w:rPr>
              <w:t>Desired university for study abroad: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E88688" w14:textId="15B3D2B2" w:rsidR="00E03BFF" w:rsidRDefault="00000000" w:rsidP="00E03BFF">
            <w:pPr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5784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BFF" w:rsidRPr="00724E2A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E03BFF" w:rsidRPr="00724E2A">
              <w:rPr>
                <w:rFonts w:cstheme="minorHAnsi"/>
                <w:rtl/>
              </w:rPr>
              <w:t xml:space="preserve"> </w:t>
            </w:r>
            <w:r w:rsidR="00E03BFF">
              <w:rPr>
                <w:rFonts w:cstheme="minorHAnsi"/>
              </w:rPr>
              <w:t xml:space="preserve"> </w:t>
            </w:r>
            <w:r w:rsidR="00E03BFF" w:rsidRPr="00F872FC">
              <w:rPr>
                <w:rFonts w:cstheme="minorHAnsi"/>
              </w:rPr>
              <w:t>Sciences Po</w:t>
            </w:r>
            <w:r w:rsidR="00E03BFF">
              <w:rPr>
                <w:rFonts w:cstheme="minorHAnsi"/>
              </w:rPr>
              <w:t xml:space="preserve"> Paris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7DE5B9" w14:textId="16E533C3" w:rsidR="00E03BFF" w:rsidRDefault="00000000" w:rsidP="00E03BFF">
            <w:pPr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248516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E1F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="00E03BFF" w:rsidRPr="00724E2A">
              <w:rPr>
                <w:rFonts w:cstheme="minorHAnsi"/>
                <w:rtl/>
              </w:rPr>
              <w:t xml:space="preserve"> </w:t>
            </w:r>
            <w:r w:rsidR="00E03BFF">
              <w:rPr>
                <w:rFonts w:cstheme="minorHAnsi"/>
              </w:rPr>
              <w:t xml:space="preserve"> </w:t>
            </w:r>
            <w:r w:rsidR="00E03BFF" w:rsidRPr="004375A1">
              <w:rPr>
                <w:rFonts w:cstheme="minorHAnsi"/>
              </w:rPr>
              <w:t>Fudan University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480E69" w14:textId="23B4DFEC" w:rsidR="00E03BFF" w:rsidRDefault="00000000" w:rsidP="00E03BFF">
            <w:pPr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8453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BFF" w:rsidRPr="00724E2A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E03BFF" w:rsidRPr="00724E2A">
              <w:rPr>
                <w:rFonts w:cstheme="minorHAnsi"/>
                <w:rtl/>
              </w:rPr>
              <w:t xml:space="preserve"> </w:t>
            </w:r>
            <w:r w:rsidR="00E03BFF">
              <w:rPr>
                <w:rFonts w:cstheme="minorHAnsi"/>
              </w:rPr>
              <w:t xml:space="preserve"> </w:t>
            </w:r>
            <w:r w:rsidR="00E03BFF" w:rsidRPr="003C0C59">
              <w:rPr>
                <w:rFonts w:cstheme="minorHAnsi"/>
              </w:rPr>
              <w:t>City University of Hong Kong</w:t>
            </w:r>
          </w:p>
        </w:tc>
      </w:tr>
    </w:tbl>
    <w:p w14:paraId="18E9670D" w14:textId="77777777" w:rsidR="00F95E47" w:rsidRPr="00724E2A" w:rsidRDefault="00F95E47" w:rsidP="00F95E47">
      <w:pPr>
        <w:bidi/>
        <w:contextualSpacing/>
        <w:rPr>
          <w:rFonts w:cstheme="minorHAnsi"/>
          <w:rtl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2246"/>
        <w:gridCol w:w="1169"/>
        <w:gridCol w:w="1265"/>
        <w:gridCol w:w="2241"/>
        <w:gridCol w:w="1169"/>
      </w:tblGrid>
      <w:tr w:rsidR="00823B55" w:rsidRPr="00724E2A" w14:paraId="473B782C" w14:textId="77777777" w:rsidTr="00FA2FE8">
        <w:trPr>
          <w:trHeight w:val="375"/>
        </w:trPr>
        <w:tc>
          <w:tcPr>
            <w:tcW w:w="9350" w:type="dxa"/>
            <w:gridSpan w:val="6"/>
            <w:shd w:val="clear" w:color="auto" w:fill="D9D9D9" w:themeFill="background1" w:themeFillShade="D9"/>
            <w:vAlign w:val="center"/>
          </w:tcPr>
          <w:p w14:paraId="6D1B3134" w14:textId="3455C95E" w:rsidR="001D0241" w:rsidRPr="00724E2A" w:rsidRDefault="00A55D7E" w:rsidP="00965256">
            <w:pPr>
              <w:contextualSpacing/>
              <w:rPr>
                <w:rFonts w:cstheme="minorHAnsi"/>
                <w:rtl/>
              </w:rPr>
            </w:pPr>
            <w:r>
              <w:rPr>
                <w:rFonts w:cstheme="minorHAnsi"/>
              </w:rPr>
              <w:t>Courses Details</w:t>
            </w:r>
          </w:p>
        </w:tc>
      </w:tr>
      <w:tr w:rsidR="00823B55" w:rsidRPr="00724E2A" w14:paraId="58D1F93F" w14:textId="77777777" w:rsidTr="00965256">
        <w:trPr>
          <w:trHeight w:val="396"/>
        </w:trPr>
        <w:tc>
          <w:tcPr>
            <w:tcW w:w="4675" w:type="dxa"/>
            <w:gridSpan w:val="3"/>
            <w:tcBorders>
              <w:bottom w:val="single" w:sz="4" w:space="0" w:color="auto"/>
            </w:tcBorders>
            <w:vAlign w:val="center"/>
          </w:tcPr>
          <w:p w14:paraId="2333682C" w14:textId="1E5B6C48" w:rsidR="00823B55" w:rsidRPr="00B764AD" w:rsidRDefault="00A55D7E" w:rsidP="00965256">
            <w:pPr>
              <w:contextualSpacing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</w:rPr>
              <w:t>Courses Abroad</w:t>
            </w:r>
          </w:p>
        </w:tc>
        <w:tc>
          <w:tcPr>
            <w:tcW w:w="467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3D9E279" w14:textId="0890321C" w:rsidR="001443ED" w:rsidRPr="00B764AD" w:rsidRDefault="00A55D7E" w:rsidP="00965256">
            <w:pPr>
              <w:contextualSpacing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</w:rPr>
              <w:t>D</w:t>
            </w:r>
            <w:r w:rsidR="000D4DAC">
              <w:rPr>
                <w:rFonts w:cstheme="minorHAnsi"/>
                <w:b/>
                <w:bCs/>
              </w:rPr>
              <w:t>oha Institute</w:t>
            </w:r>
            <w:r w:rsidR="00A32F21">
              <w:rPr>
                <w:rFonts w:cstheme="minorHAnsi"/>
                <w:b/>
                <w:bCs/>
              </w:rPr>
              <w:t xml:space="preserve"> (DI)</w:t>
            </w:r>
            <w:r>
              <w:rPr>
                <w:rFonts w:cstheme="minorHAnsi"/>
                <w:b/>
                <w:bCs/>
              </w:rPr>
              <w:t xml:space="preserve"> Equivalent Courses</w:t>
            </w:r>
          </w:p>
        </w:tc>
      </w:tr>
      <w:tr w:rsidR="002520EE" w:rsidRPr="00724E2A" w14:paraId="29C703F3" w14:textId="77777777" w:rsidTr="002520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D6476" w14:textId="046ED96B" w:rsidR="002520EE" w:rsidRPr="00FD62EA" w:rsidRDefault="002520EE" w:rsidP="00965256">
            <w:pPr>
              <w:contextualSpacing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</w:rPr>
              <w:t>Course #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3F7E7" w14:textId="0624C652" w:rsidR="002520EE" w:rsidRPr="00FD62EA" w:rsidRDefault="002520EE" w:rsidP="00965256">
            <w:pPr>
              <w:contextualSpacing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</w:rPr>
              <w:t>Course Title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A4EA1" w14:textId="54E7854F" w:rsidR="002520EE" w:rsidRPr="00FD62EA" w:rsidRDefault="002520EE" w:rsidP="00965256">
            <w:pPr>
              <w:contextualSpacing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</w:rPr>
              <w:t>Credit HRS.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vAlign w:val="center"/>
          </w:tcPr>
          <w:p w14:paraId="747F80AB" w14:textId="5DB9EC0E" w:rsidR="002520EE" w:rsidRPr="00FD62EA" w:rsidRDefault="002520EE" w:rsidP="00965256">
            <w:pPr>
              <w:contextualSpacing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</w:rPr>
              <w:t>Course #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vAlign w:val="center"/>
          </w:tcPr>
          <w:p w14:paraId="5A78148F" w14:textId="6D8E6D94" w:rsidR="002520EE" w:rsidRPr="00FD62EA" w:rsidRDefault="002520EE" w:rsidP="00965256">
            <w:pPr>
              <w:contextualSpacing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</w:rPr>
              <w:t>Course Title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vAlign w:val="center"/>
          </w:tcPr>
          <w:p w14:paraId="4BB99647" w14:textId="0E7565CF" w:rsidR="002520EE" w:rsidRPr="00FD62EA" w:rsidRDefault="002520EE" w:rsidP="00965256">
            <w:pPr>
              <w:contextualSpacing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</w:rPr>
              <w:t>Credit HRS.</w:t>
            </w:r>
          </w:p>
        </w:tc>
      </w:tr>
      <w:tr w:rsidR="002520EE" w:rsidRPr="00724E2A" w14:paraId="3E815FE8" w14:textId="77777777" w:rsidTr="002520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CD96E" w14:textId="77777777" w:rsidR="002520EE" w:rsidRPr="00724E2A" w:rsidRDefault="002520EE" w:rsidP="00965256">
            <w:pPr>
              <w:contextualSpacing/>
              <w:rPr>
                <w:rFonts w:cstheme="minorHAnsi"/>
                <w:rtl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E373C" w14:textId="77777777" w:rsidR="002520EE" w:rsidRPr="00724E2A" w:rsidRDefault="002520EE" w:rsidP="00965256">
            <w:pPr>
              <w:contextualSpacing/>
              <w:rPr>
                <w:rFonts w:cstheme="minorHAnsi"/>
                <w:rtl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9F6AD" w14:textId="77777777" w:rsidR="002520EE" w:rsidRPr="00724E2A" w:rsidRDefault="002520EE" w:rsidP="00965256">
            <w:pPr>
              <w:contextualSpacing/>
              <w:rPr>
                <w:rFonts w:cstheme="minorHAnsi"/>
                <w:rtl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vAlign w:val="center"/>
          </w:tcPr>
          <w:p w14:paraId="0FA73B44" w14:textId="77777777" w:rsidR="002520EE" w:rsidRPr="00724E2A" w:rsidRDefault="002520EE" w:rsidP="00965256">
            <w:pPr>
              <w:contextualSpacing/>
              <w:rPr>
                <w:rFonts w:cstheme="minorHAnsi"/>
                <w:rtl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vAlign w:val="center"/>
          </w:tcPr>
          <w:p w14:paraId="1D996251" w14:textId="77777777" w:rsidR="002520EE" w:rsidRPr="00724E2A" w:rsidRDefault="002520EE" w:rsidP="00965256">
            <w:pPr>
              <w:contextualSpacing/>
              <w:rPr>
                <w:rFonts w:cstheme="minorHAnsi"/>
                <w:rtl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vAlign w:val="center"/>
          </w:tcPr>
          <w:p w14:paraId="205D8343" w14:textId="77777777" w:rsidR="002520EE" w:rsidRPr="00724E2A" w:rsidRDefault="002520EE" w:rsidP="00965256">
            <w:pPr>
              <w:contextualSpacing/>
              <w:rPr>
                <w:rFonts w:cstheme="minorHAnsi"/>
                <w:rtl/>
              </w:rPr>
            </w:pPr>
          </w:p>
        </w:tc>
      </w:tr>
      <w:tr w:rsidR="002520EE" w:rsidRPr="00724E2A" w14:paraId="60A68037" w14:textId="77777777" w:rsidTr="002520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B28C0" w14:textId="77777777" w:rsidR="002520EE" w:rsidRPr="00724E2A" w:rsidRDefault="002520EE" w:rsidP="00965256">
            <w:pPr>
              <w:contextualSpacing/>
              <w:rPr>
                <w:rFonts w:cstheme="minorHAnsi"/>
                <w:rtl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6FAEF" w14:textId="77777777" w:rsidR="002520EE" w:rsidRPr="00724E2A" w:rsidRDefault="002520EE" w:rsidP="00965256">
            <w:pPr>
              <w:contextualSpacing/>
              <w:rPr>
                <w:rFonts w:cstheme="minorHAnsi"/>
                <w:rtl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56A9C" w14:textId="77777777" w:rsidR="002520EE" w:rsidRPr="00724E2A" w:rsidRDefault="002520EE" w:rsidP="00965256">
            <w:pPr>
              <w:contextualSpacing/>
              <w:rPr>
                <w:rFonts w:cstheme="minorHAnsi"/>
                <w:rtl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vAlign w:val="center"/>
          </w:tcPr>
          <w:p w14:paraId="63ABB8FF" w14:textId="77777777" w:rsidR="002520EE" w:rsidRPr="00724E2A" w:rsidRDefault="002520EE" w:rsidP="00965256">
            <w:pPr>
              <w:contextualSpacing/>
              <w:rPr>
                <w:rFonts w:cstheme="minorHAnsi"/>
                <w:rtl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vAlign w:val="center"/>
          </w:tcPr>
          <w:p w14:paraId="4DE4F67D" w14:textId="77777777" w:rsidR="002520EE" w:rsidRPr="00724E2A" w:rsidRDefault="002520EE" w:rsidP="00965256">
            <w:pPr>
              <w:contextualSpacing/>
              <w:rPr>
                <w:rFonts w:cstheme="minorHAnsi"/>
                <w:rtl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vAlign w:val="center"/>
          </w:tcPr>
          <w:p w14:paraId="63D0E9CE" w14:textId="77777777" w:rsidR="002520EE" w:rsidRPr="00724E2A" w:rsidRDefault="002520EE" w:rsidP="00965256">
            <w:pPr>
              <w:contextualSpacing/>
              <w:rPr>
                <w:rFonts w:cstheme="minorHAnsi"/>
                <w:rtl/>
              </w:rPr>
            </w:pPr>
          </w:p>
        </w:tc>
      </w:tr>
      <w:tr w:rsidR="002520EE" w:rsidRPr="00724E2A" w14:paraId="350AE231" w14:textId="77777777" w:rsidTr="002520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C7F2C" w14:textId="77777777" w:rsidR="002520EE" w:rsidRPr="00724E2A" w:rsidRDefault="002520EE" w:rsidP="00965256">
            <w:pPr>
              <w:contextualSpacing/>
              <w:rPr>
                <w:rFonts w:cstheme="minorHAnsi"/>
                <w:rtl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7AFB9" w14:textId="77777777" w:rsidR="002520EE" w:rsidRPr="00724E2A" w:rsidRDefault="002520EE" w:rsidP="00965256">
            <w:pPr>
              <w:contextualSpacing/>
              <w:rPr>
                <w:rFonts w:cstheme="minorHAnsi"/>
                <w:rtl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D25E6" w14:textId="77777777" w:rsidR="002520EE" w:rsidRPr="00724E2A" w:rsidRDefault="002520EE" w:rsidP="00965256">
            <w:pPr>
              <w:contextualSpacing/>
              <w:rPr>
                <w:rFonts w:cstheme="minorHAnsi"/>
                <w:rtl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vAlign w:val="center"/>
          </w:tcPr>
          <w:p w14:paraId="50D57484" w14:textId="77777777" w:rsidR="002520EE" w:rsidRPr="00724E2A" w:rsidRDefault="002520EE" w:rsidP="00965256">
            <w:pPr>
              <w:contextualSpacing/>
              <w:rPr>
                <w:rFonts w:cstheme="minorHAnsi"/>
                <w:rtl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vAlign w:val="center"/>
          </w:tcPr>
          <w:p w14:paraId="27E3B981" w14:textId="77777777" w:rsidR="002520EE" w:rsidRPr="00724E2A" w:rsidRDefault="002520EE" w:rsidP="00965256">
            <w:pPr>
              <w:contextualSpacing/>
              <w:rPr>
                <w:rFonts w:cstheme="minorHAnsi"/>
                <w:rtl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vAlign w:val="center"/>
          </w:tcPr>
          <w:p w14:paraId="665063A0" w14:textId="77777777" w:rsidR="002520EE" w:rsidRPr="00724E2A" w:rsidRDefault="002520EE" w:rsidP="00965256">
            <w:pPr>
              <w:contextualSpacing/>
              <w:rPr>
                <w:rFonts w:cstheme="minorHAnsi"/>
                <w:rtl/>
              </w:rPr>
            </w:pPr>
          </w:p>
        </w:tc>
      </w:tr>
      <w:tr w:rsidR="002520EE" w:rsidRPr="00724E2A" w14:paraId="4BC50070" w14:textId="77777777" w:rsidTr="002520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7BDBC" w14:textId="77777777" w:rsidR="002520EE" w:rsidRPr="00724E2A" w:rsidRDefault="002520EE" w:rsidP="00965256">
            <w:pPr>
              <w:contextualSpacing/>
              <w:rPr>
                <w:rFonts w:cstheme="minorHAnsi"/>
                <w:rtl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6A64B" w14:textId="77777777" w:rsidR="002520EE" w:rsidRPr="00724E2A" w:rsidRDefault="002520EE" w:rsidP="00965256">
            <w:pPr>
              <w:contextualSpacing/>
              <w:rPr>
                <w:rFonts w:cstheme="minorHAnsi"/>
                <w:rtl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672A6" w14:textId="77777777" w:rsidR="002520EE" w:rsidRPr="00724E2A" w:rsidRDefault="002520EE" w:rsidP="00965256">
            <w:pPr>
              <w:contextualSpacing/>
              <w:rPr>
                <w:rFonts w:cstheme="minorHAnsi"/>
                <w:rtl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vAlign w:val="center"/>
          </w:tcPr>
          <w:p w14:paraId="23AE075C" w14:textId="77777777" w:rsidR="002520EE" w:rsidRPr="00724E2A" w:rsidRDefault="002520EE" w:rsidP="00965256">
            <w:pPr>
              <w:contextualSpacing/>
              <w:rPr>
                <w:rFonts w:cstheme="minorHAnsi"/>
                <w:rtl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vAlign w:val="center"/>
          </w:tcPr>
          <w:p w14:paraId="665D19BB" w14:textId="77777777" w:rsidR="002520EE" w:rsidRPr="00724E2A" w:rsidRDefault="002520EE" w:rsidP="00965256">
            <w:pPr>
              <w:contextualSpacing/>
              <w:rPr>
                <w:rFonts w:cstheme="minorHAnsi"/>
                <w:rtl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vAlign w:val="center"/>
          </w:tcPr>
          <w:p w14:paraId="1CB0F573" w14:textId="77777777" w:rsidR="002520EE" w:rsidRPr="00724E2A" w:rsidRDefault="002520EE" w:rsidP="00965256">
            <w:pPr>
              <w:contextualSpacing/>
              <w:rPr>
                <w:rFonts w:cstheme="minorHAnsi"/>
                <w:rtl/>
              </w:rPr>
            </w:pPr>
          </w:p>
        </w:tc>
      </w:tr>
      <w:tr w:rsidR="005B5D4D" w:rsidRPr="00724E2A" w14:paraId="5E4BCB25" w14:textId="77777777" w:rsidTr="00965256">
        <w:trPr>
          <w:trHeight w:val="449"/>
        </w:trPr>
        <w:tc>
          <w:tcPr>
            <w:tcW w:w="9350" w:type="dxa"/>
            <w:gridSpan w:val="6"/>
            <w:tcBorders>
              <w:top w:val="single" w:sz="4" w:space="0" w:color="auto"/>
            </w:tcBorders>
            <w:vAlign w:val="center"/>
          </w:tcPr>
          <w:p w14:paraId="7C00E63F" w14:textId="77777777" w:rsidR="00DA4C2B" w:rsidRPr="00A32F21" w:rsidRDefault="00DA4C2B" w:rsidP="00DA4C2B">
            <w:pPr>
              <w:contextualSpacing/>
              <w:rPr>
                <w:rFonts w:cs="Calibri"/>
                <w:sz w:val="18"/>
                <w:szCs w:val="18"/>
              </w:rPr>
            </w:pPr>
            <w:r w:rsidRPr="00A32F21">
              <w:rPr>
                <w:rFonts w:cs="Calibri"/>
                <w:sz w:val="18"/>
                <w:szCs w:val="18"/>
              </w:rPr>
              <w:t xml:space="preserve">** </w:t>
            </w:r>
            <w:r w:rsidR="006A2861" w:rsidRPr="00A32F21">
              <w:rPr>
                <w:rFonts w:cs="Calibri"/>
                <w:sz w:val="18"/>
                <w:szCs w:val="18"/>
              </w:rPr>
              <w:t xml:space="preserve">The student is allowed to </w:t>
            </w:r>
            <w:r w:rsidR="00EC4F38" w:rsidRPr="00A32F21">
              <w:rPr>
                <w:rFonts w:cs="Calibri"/>
                <w:sz w:val="18"/>
                <w:szCs w:val="18"/>
              </w:rPr>
              <w:t xml:space="preserve">register </w:t>
            </w:r>
            <w:r w:rsidR="00BD014F" w:rsidRPr="00A32F21">
              <w:rPr>
                <w:rFonts w:cs="Calibri"/>
                <w:sz w:val="18"/>
                <w:szCs w:val="18"/>
              </w:rPr>
              <w:t xml:space="preserve">a minimum of 3 courses and </w:t>
            </w:r>
            <w:r w:rsidR="007F219D" w:rsidRPr="00A32F21">
              <w:rPr>
                <w:rFonts w:cs="Calibri"/>
                <w:sz w:val="18"/>
                <w:szCs w:val="18"/>
              </w:rPr>
              <w:t xml:space="preserve">a </w:t>
            </w:r>
            <w:r w:rsidR="00BD014F" w:rsidRPr="00A32F21">
              <w:rPr>
                <w:rFonts w:cs="Calibri"/>
                <w:sz w:val="18"/>
                <w:szCs w:val="18"/>
              </w:rPr>
              <w:t>maximum of 4, and t</w:t>
            </w:r>
            <w:r w:rsidRPr="00A32F21">
              <w:rPr>
                <w:rFonts w:cs="Calibri"/>
                <w:sz w:val="18"/>
                <w:szCs w:val="18"/>
              </w:rPr>
              <w:t xml:space="preserve">he course credit hours must be equivalent or higher than the number of credit hours of the course at </w:t>
            </w:r>
            <w:r w:rsidR="00B7107B" w:rsidRPr="00A32F21">
              <w:rPr>
                <w:rFonts w:cs="Calibri"/>
                <w:sz w:val="18"/>
                <w:szCs w:val="18"/>
              </w:rPr>
              <w:t xml:space="preserve">the </w:t>
            </w:r>
            <w:r w:rsidR="00661474" w:rsidRPr="00A32F21">
              <w:rPr>
                <w:rFonts w:cs="Calibri"/>
                <w:sz w:val="18"/>
                <w:szCs w:val="18"/>
              </w:rPr>
              <w:t>DI.</w:t>
            </w:r>
          </w:p>
          <w:p w14:paraId="53C8D312" w14:textId="77777777" w:rsidR="00EB0B7B" w:rsidRPr="00A32F21" w:rsidRDefault="00EB0B7B" w:rsidP="00DA4C2B">
            <w:pPr>
              <w:contextualSpacing/>
              <w:rPr>
                <w:rFonts w:cs="Calibri"/>
                <w:sz w:val="18"/>
                <w:szCs w:val="18"/>
              </w:rPr>
            </w:pPr>
            <w:r w:rsidRPr="00A32F21">
              <w:rPr>
                <w:rFonts w:cs="Calibri"/>
                <w:sz w:val="18"/>
                <w:szCs w:val="18"/>
              </w:rPr>
              <w:t xml:space="preserve">** </w:t>
            </w:r>
            <w:r w:rsidR="000D7C64" w:rsidRPr="00A32F21">
              <w:rPr>
                <w:rFonts w:cs="Calibri"/>
                <w:sz w:val="18"/>
                <w:szCs w:val="18"/>
              </w:rPr>
              <w:t xml:space="preserve">It is the </w:t>
            </w:r>
            <w:r w:rsidR="00174041" w:rsidRPr="00A32F21">
              <w:rPr>
                <w:rFonts w:cs="Calibri"/>
                <w:sz w:val="18"/>
                <w:szCs w:val="18"/>
              </w:rPr>
              <w:t>student’s</w:t>
            </w:r>
            <w:r w:rsidRPr="00A32F21">
              <w:rPr>
                <w:rFonts w:cs="Calibri"/>
                <w:sz w:val="18"/>
                <w:szCs w:val="18"/>
              </w:rPr>
              <w:t xml:space="preserve"> responsibility to research the appropriate information about the courses and to design the study abroad plan.</w:t>
            </w:r>
          </w:p>
          <w:p w14:paraId="28B2614F" w14:textId="68ED2386" w:rsidR="00A32F21" w:rsidRPr="00724E2A" w:rsidRDefault="00A32F21" w:rsidP="00DA4C2B">
            <w:pPr>
              <w:contextualSpacing/>
              <w:rPr>
                <w:rFonts w:cstheme="minorHAnsi"/>
                <w:rtl/>
              </w:rPr>
            </w:pPr>
            <w:r w:rsidRPr="00A32F21">
              <w:rPr>
                <w:rFonts w:cs="Calibri"/>
                <w:sz w:val="18"/>
                <w:szCs w:val="18"/>
              </w:rPr>
              <w:t xml:space="preserve">** Please note the approximate conversion between the DI credit hour system to the European Credit Transfer System (ECTS) is 1.7-2. </w:t>
            </w:r>
            <w:proofErr w:type="gramStart"/>
            <w:r w:rsidRPr="00A32F21">
              <w:rPr>
                <w:rFonts w:cs="Calibri"/>
                <w:sz w:val="18"/>
                <w:szCs w:val="18"/>
              </w:rPr>
              <w:t>So</w:t>
            </w:r>
            <w:proofErr w:type="gramEnd"/>
            <w:r w:rsidRPr="00A32F21">
              <w:rPr>
                <w:rFonts w:cs="Calibri"/>
                <w:sz w:val="18"/>
                <w:szCs w:val="18"/>
              </w:rPr>
              <w:t xml:space="preserve"> 1 DI credit </w:t>
            </w:r>
            <w:proofErr w:type="gramStart"/>
            <w:r w:rsidRPr="00A32F21">
              <w:rPr>
                <w:rFonts w:cs="Calibri"/>
                <w:sz w:val="18"/>
                <w:szCs w:val="18"/>
              </w:rPr>
              <w:t>hour is</w:t>
            </w:r>
            <w:proofErr w:type="gramEnd"/>
            <w:r w:rsidRPr="00A32F21">
              <w:rPr>
                <w:rFonts w:cs="Calibri"/>
                <w:sz w:val="18"/>
                <w:szCs w:val="18"/>
              </w:rPr>
              <w:t xml:space="preserve"> approximately equivalent to 1.7-2 ECTS credits in European universities.</w:t>
            </w:r>
          </w:p>
        </w:tc>
      </w:tr>
    </w:tbl>
    <w:p w14:paraId="7CCB3203" w14:textId="77777777" w:rsidR="00DD4C7A" w:rsidRPr="00BD71D4" w:rsidRDefault="00DD4C7A" w:rsidP="00DD4C7A">
      <w:pPr>
        <w:bidi/>
        <w:contextualSpacing/>
        <w:rPr>
          <w:rFonts w:cstheme="minorHAnsi"/>
          <w:rtl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90975" w14:paraId="3B9BAB7E" w14:textId="77777777" w:rsidTr="00FA2FE8">
        <w:trPr>
          <w:trHeight w:val="375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4E58B16E" w14:textId="14599A3E" w:rsidR="00890975" w:rsidRDefault="009809ED" w:rsidP="00661474">
            <w:pPr>
              <w:contextualSpacing/>
              <w:rPr>
                <w:rFonts w:cstheme="minorHAnsi"/>
                <w:rtl/>
              </w:rPr>
            </w:pPr>
            <w:r>
              <w:rPr>
                <w:rFonts w:cstheme="minorHAnsi"/>
              </w:rPr>
              <w:t xml:space="preserve">Eligibility </w:t>
            </w:r>
            <w:r w:rsidR="00F30D5A">
              <w:rPr>
                <w:rFonts w:cstheme="minorHAnsi"/>
              </w:rPr>
              <w:t>Requirements</w:t>
            </w:r>
          </w:p>
        </w:tc>
      </w:tr>
      <w:tr w:rsidR="00A32F21" w14:paraId="2308EEDB" w14:textId="77777777" w:rsidTr="00661474">
        <w:trPr>
          <w:trHeight w:val="459"/>
        </w:trPr>
        <w:tc>
          <w:tcPr>
            <w:tcW w:w="9350" w:type="dxa"/>
            <w:shd w:val="clear" w:color="auto" w:fill="FFFFFF" w:themeFill="background1"/>
            <w:vAlign w:val="center"/>
          </w:tcPr>
          <w:p w14:paraId="1C6D2AA0" w14:textId="5AD88595" w:rsidR="00A32F21" w:rsidRDefault="00000000" w:rsidP="00661474">
            <w:pPr>
              <w:contextualSpacing/>
              <w:rPr>
                <w:rFonts w:cstheme="minorHAnsi"/>
              </w:rPr>
            </w:pPr>
            <w:sdt>
              <w:sdtPr>
                <w:rPr>
                  <w:rFonts w:cstheme="minorHAnsi" w:hint="cs"/>
                </w:rPr>
                <w:id w:val="-80916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F2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32F21">
              <w:rPr>
                <w:rFonts w:cstheme="minorHAnsi"/>
              </w:rPr>
              <w:t xml:space="preserve"> The student will complete the 1st year of their program at the DI prior to studying abroad  </w:t>
            </w:r>
          </w:p>
        </w:tc>
      </w:tr>
      <w:tr w:rsidR="00BB513E" w14:paraId="449E6122" w14:textId="77777777" w:rsidTr="00661474">
        <w:trPr>
          <w:trHeight w:val="459"/>
        </w:trPr>
        <w:tc>
          <w:tcPr>
            <w:tcW w:w="9350" w:type="dxa"/>
            <w:shd w:val="clear" w:color="auto" w:fill="FFFFFF" w:themeFill="background1"/>
            <w:vAlign w:val="center"/>
          </w:tcPr>
          <w:p w14:paraId="635B677F" w14:textId="2B0EB85F" w:rsidR="00BB513E" w:rsidRDefault="00000000" w:rsidP="00661474">
            <w:pPr>
              <w:contextualSpacing/>
              <w:rPr>
                <w:rFonts w:cstheme="minorHAnsi"/>
              </w:rPr>
            </w:pPr>
            <w:sdt>
              <w:sdtPr>
                <w:rPr>
                  <w:rFonts w:cstheme="minorHAnsi" w:hint="cs"/>
                </w:rPr>
                <w:id w:val="-184299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13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B513E">
              <w:rPr>
                <w:rFonts w:cstheme="minorHAnsi"/>
              </w:rPr>
              <w:t xml:space="preserve"> </w:t>
            </w:r>
            <w:r w:rsidR="002051CD">
              <w:rPr>
                <w:rFonts w:cstheme="minorHAnsi"/>
              </w:rPr>
              <w:t xml:space="preserve">The proposed courses abroad meet equivalency requirements </w:t>
            </w:r>
          </w:p>
        </w:tc>
      </w:tr>
      <w:tr w:rsidR="003E3638" w14:paraId="5AD3FBEB" w14:textId="77777777" w:rsidTr="00661474">
        <w:trPr>
          <w:trHeight w:val="459"/>
        </w:trPr>
        <w:tc>
          <w:tcPr>
            <w:tcW w:w="9350" w:type="dxa"/>
            <w:shd w:val="clear" w:color="auto" w:fill="FFFFFF" w:themeFill="background1"/>
            <w:vAlign w:val="center"/>
          </w:tcPr>
          <w:p w14:paraId="6CC84A36" w14:textId="1B10B6B9" w:rsidR="003E3638" w:rsidRDefault="00000000" w:rsidP="00661474">
            <w:pPr>
              <w:contextualSpacing/>
              <w:rPr>
                <w:rFonts w:cstheme="minorHAnsi"/>
                <w:rtl/>
              </w:rPr>
            </w:pPr>
            <w:sdt>
              <w:sdtPr>
                <w:rPr>
                  <w:rFonts w:cstheme="minorHAnsi" w:hint="cs"/>
                </w:rPr>
                <w:id w:val="-214464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E6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4E62">
              <w:rPr>
                <w:rFonts w:cstheme="minorHAnsi" w:hint="cs"/>
                <w:rtl/>
              </w:rPr>
              <w:t xml:space="preserve"> </w:t>
            </w:r>
            <w:r w:rsidR="006E4E62">
              <w:rPr>
                <w:rFonts w:cstheme="minorHAnsi"/>
              </w:rPr>
              <w:t xml:space="preserve"> </w:t>
            </w:r>
            <w:r w:rsidR="00FA2194">
              <w:rPr>
                <w:rFonts w:cstheme="minorHAnsi"/>
              </w:rPr>
              <w:t>Student</w:t>
            </w:r>
            <w:r w:rsidR="00B122D4">
              <w:rPr>
                <w:rFonts w:cstheme="minorHAnsi"/>
              </w:rPr>
              <w:t>’s</w:t>
            </w:r>
            <w:r w:rsidR="00FA2194">
              <w:rPr>
                <w:rFonts w:cstheme="minorHAnsi"/>
              </w:rPr>
              <w:t xml:space="preserve"> </w:t>
            </w:r>
            <w:r w:rsidR="00B122D4">
              <w:rPr>
                <w:rFonts w:cstheme="minorHAnsi"/>
              </w:rPr>
              <w:t>cu</w:t>
            </w:r>
            <w:r w:rsidR="0034078C">
              <w:rPr>
                <w:rFonts w:cstheme="minorHAnsi"/>
              </w:rPr>
              <w:t xml:space="preserve">mulative GPA is </w:t>
            </w:r>
            <w:r w:rsidR="00B122D4">
              <w:rPr>
                <w:rFonts w:cstheme="minorHAnsi"/>
              </w:rPr>
              <w:sym w:font="Symbol" w:char="F0B3"/>
            </w:r>
            <w:r w:rsidR="00B122D4">
              <w:rPr>
                <w:rFonts w:cstheme="minorHAnsi"/>
              </w:rPr>
              <w:t xml:space="preserve"> </w:t>
            </w:r>
            <w:r w:rsidR="009F11C8">
              <w:rPr>
                <w:rFonts w:cstheme="minorHAnsi"/>
              </w:rPr>
              <w:t xml:space="preserve">3.5 </w:t>
            </w:r>
          </w:p>
        </w:tc>
      </w:tr>
      <w:tr w:rsidR="003E3638" w14:paraId="42325C45" w14:textId="77777777" w:rsidTr="00661474">
        <w:trPr>
          <w:trHeight w:val="459"/>
        </w:trPr>
        <w:tc>
          <w:tcPr>
            <w:tcW w:w="9350" w:type="dxa"/>
            <w:shd w:val="clear" w:color="auto" w:fill="FFFFFF" w:themeFill="background1"/>
            <w:vAlign w:val="center"/>
          </w:tcPr>
          <w:p w14:paraId="33183191" w14:textId="5C6C2D3E" w:rsidR="003E3638" w:rsidRDefault="00000000" w:rsidP="00661474">
            <w:pPr>
              <w:contextualSpacing/>
              <w:rPr>
                <w:rFonts w:cstheme="minorHAnsi"/>
                <w:rtl/>
                <w:lang w:bidi="ar-QA"/>
              </w:rPr>
            </w:pPr>
            <w:sdt>
              <w:sdtPr>
                <w:rPr>
                  <w:rFonts w:cstheme="minorHAnsi" w:hint="cs"/>
                </w:rPr>
                <w:id w:val="52730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B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128F0">
              <w:rPr>
                <w:rFonts w:cstheme="minorHAnsi" w:hint="cs"/>
                <w:rtl/>
              </w:rPr>
              <w:t xml:space="preserve"> </w:t>
            </w:r>
            <w:r w:rsidR="00CC561C">
              <w:rPr>
                <w:rFonts w:cstheme="minorHAnsi"/>
              </w:rPr>
              <w:t xml:space="preserve"> </w:t>
            </w:r>
            <w:proofErr w:type="gramStart"/>
            <w:r w:rsidR="00CC561C">
              <w:rPr>
                <w:rFonts w:cstheme="minorHAnsi"/>
              </w:rPr>
              <w:t>Student</w:t>
            </w:r>
            <w:proofErr w:type="gramEnd"/>
            <w:r w:rsidR="00CC561C">
              <w:rPr>
                <w:rFonts w:cstheme="minorHAnsi"/>
              </w:rPr>
              <w:t xml:space="preserve"> </w:t>
            </w:r>
            <w:r w:rsidR="00B122D4">
              <w:rPr>
                <w:rFonts w:cstheme="minorHAnsi"/>
              </w:rPr>
              <w:t>attained an</w:t>
            </w:r>
            <w:r w:rsidR="00777214">
              <w:rPr>
                <w:rFonts w:cstheme="minorHAnsi"/>
              </w:rPr>
              <w:t xml:space="preserve"> </w:t>
            </w:r>
            <w:r w:rsidR="00927BF2">
              <w:rPr>
                <w:rFonts w:cstheme="minorHAnsi"/>
              </w:rPr>
              <w:t>IELTS</w:t>
            </w:r>
            <w:r w:rsidR="00B122D4">
              <w:rPr>
                <w:rFonts w:cstheme="minorHAnsi"/>
              </w:rPr>
              <w:t xml:space="preserve"> test score</w:t>
            </w:r>
            <w:r w:rsidR="00927BF2">
              <w:rPr>
                <w:rFonts w:cstheme="minorHAnsi"/>
              </w:rPr>
              <w:t xml:space="preserve"> </w:t>
            </w:r>
            <w:r w:rsidR="008B177B">
              <w:rPr>
                <w:rFonts w:cstheme="minorHAnsi"/>
              </w:rPr>
              <w:sym w:font="Symbol" w:char="F0B3"/>
            </w:r>
            <w:r w:rsidR="00927BF2">
              <w:rPr>
                <w:rFonts w:cstheme="minorHAnsi"/>
              </w:rPr>
              <w:t xml:space="preserve"> 6</w:t>
            </w:r>
          </w:p>
        </w:tc>
      </w:tr>
      <w:tr w:rsidR="00051BD0" w14:paraId="46DE9789" w14:textId="77777777" w:rsidTr="00661474">
        <w:trPr>
          <w:trHeight w:val="459"/>
        </w:trPr>
        <w:tc>
          <w:tcPr>
            <w:tcW w:w="9350" w:type="dxa"/>
            <w:shd w:val="clear" w:color="auto" w:fill="FFFFFF" w:themeFill="background1"/>
            <w:vAlign w:val="center"/>
          </w:tcPr>
          <w:p w14:paraId="6A3D25C3" w14:textId="41DD9358" w:rsidR="00051BD0" w:rsidRDefault="00000000" w:rsidP="00661474">
            <w:pPr>
              <w:contextualSpacing/>
              <w:rPr>
                <w:rFonts w:cstheme="minorHAnsi"/>
              </w:rPr>
            </w:pPr>
            <w:sdt>
              <w:sdtPr>
                <w:rPr>
                  <w:rFonts w:cstheme="minorHAnsi" w:hint="cs"/>
                </w:rPr>
                <w:id w:val="-201529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B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51BD0">
              <w:rPr>
                <w:rFonts w:cstheme="minorHAnsi" w:hint="cs"/>
                <w:rtl/>
              </w:rPr>
              <w:t xml:space="preserve"> </w:t>
            </w:r>
            <w:r w:rsidR="00051BD0">
              <w:rPr>
                <w:rFonts w:cstheme="minorHAnsi"/>
              </w:rPr>
              <w:t xml:space="preserve"> </w:t>
            </w:r>
            <w:r w:rsidR="00BE7CF6">
              <w:rPr>
                <w:rFonts w:cstheme="minorHAnsi"/>
              </w:rPr>
              <w:t>No</w:t>
            </w:r>
            <w:r w:rsidR="00BE7CF6" w:rsidRPr="00BE7CF6">
              <w:rPr>
                <w:rFonts w:cstheme="minorHAnsi"/>
              </w:rPr>
              <w:t xml:space="preserve"> warnings in student file for behavior  </w:t>
            </w:r>
          </w:p>
        </w:tc>
      </w:tr>
    </w:tbl>
    <w:p w14:paraId="6250CB64" w14:textId="1724C0FF" w:rsidR="00C45088" w:rsidRPr="00724E2A" w:rsidRDefault="00C45088" w:rsidP="00C45088">
      <w:pPr>
        <w:contextualSpacing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4"/>
        <w:gridCol w:w="6296"/>
      </w:tblGrid>
      <w:tr w:rsidR="00823B55" w:rsidRPr="00724E2A" w14:paraId="5ABB184E" w14:textId="77777777" w:rsidTr="00FA2FE8">
        <w:trPr>
          <w:trHeight w:val="375"/>
        </w:trPr>
        <w:tc>
          <w:tcPr>
            <w:tcW w:w="9350" w:type="dxa"/>
            <w:gridSpan w:val="2"/>
            <w:shd w:val="clear" w:color="auto" w:fill="D9D9D9" w:themeFill="background1" w:themeFillShade="D9"/>
            <w:vAlign w:val="center"/>
          </w:tcPr>
          <w:p w14:paraId="27D2BD76" w14:textId="7DB0696F" w:rsidR="00823B55" w:rsidRPr="00724E2A" w:rsidRDefault="00C0450E" w:rsidP="00661474">
            <w:pPr>
              <w:contextualSpacing/>
              <w:rPr>
                <w:rFonts w:cstheme="minorHAnsi"/>
                <w:rtl/>
              </w:rPr>
            </w:pPr>
            <w:r>
              <w:rPr>
                <w:rFonts w:cstheme="minorHAnsi"/>
              </w:rPr>
              <w:t>Academic Advisor Approval</w:t>
            </w:r>
          </w:p>
        </w:tc>
      </w:tr>
      <w:tr w:rsidR="00823B55" w:rsidRPr="00724E2A" w14:paraId="0D3C75B7" w14:textId="77777777" w:rsidTr="00661474">
        <w:trPr>
          <w:trHeight w:val="332"/>
        </w:trPr>
        <w:tc>
          <w:tcPr>
            <w:tcW w:w="3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4C72" w14:textId="3295029B" w:rsidR="00823B55" w:rsidRPr="00724E2A" w:rsidRDefault="00103FE9" w:rsidP="00661474">
            <w:pPr>
              <w:contextualSpacing/>
              <w:rPr>
                <w:rFonts w:cstheme="minorHAnsi"/>
                <w:rtl/>
              </w:rPr>
            </w:pPr>
            <w:r>
              <w:rPr>
                <w:rFonts w:cstheme="minorHAnsi"/>
              </w:rPr>
              <w:t>Academic Advisor Name: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2365E" w14:textId="5CF5B7A6" w:rsidR="00823B55" w:rsidRPr="00724E2A" w:rsidRDefault="00823B55" w:rsidP="00661474">
            <w:pPr>
              <w:contextualSpacing/>
              <w:rPr>
                <w:rFonts w:cstheme="minorHAnsi"/>
                <w:rtl/>
              </w:rPr>
            </w:pPr>
          </w:p>
        </w:tc>
      </w:tr>
      <w:tr w:rsidR="00121838" w:rsidRPr="00724E2A" w14:paraId="60152D43" w14:textId="77777777" w:rsidTr="00661474">
        <w:trPr>
          <w:trHeight w:val="341"/>
        </w:trPr>
        <w:tc>
          <w:tcPr>
            <w:tcW w:w="3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8CBB" w14:textId="2402D09B" w:rsidR="00121838" w:rsidRPr="00724E2A" w:rsidRDefault="00103FE9" w:rsidP="00661474">
            <w:pPr>
              <w:contextualSpacing/>
              <w:rPr>
                <w:rFonts w:cstheme="minorHAnsi"/>
                <w:rtl/>
              </w:rPr>
            </w:pPr>
            <w:r>
              <w:rPr>
                <w:rFonts w:cstheme="minorHAnsi"/>
              </w:rPr>
              <w:t>Signature: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A964F" w14:textId="77777777" w:rsidR="00121838" w:rsidRPr="00724E2A" w:rsidRDefault="00121838" w:rsidP="00661474">
            <w:pPr>
              <w:contextualSpacing/>
              <w:rPr>
                <w:rFonts w:cstheme="minorHAnsi"/>
                <w:rtl/>
              </w:rPr>
            </w:pPr>
          </w:p>
        </w:tc>
      </w:tr>
      <w:tr w:rsidR="00121838" w:rsidRPr="00724E2A" w14:paraId="55EACBF9" w14:textId="77777777" w:rsidTr="00661474">
        <w:trPr>
          <w:trHeight w:val="359"/>
        </w:trPr>
        <w:tc>
          <w:tcPr>
            <w:tcW w:w="3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B29C" w14:textId="643AC3A3" w:rsidR="00121838" w:rsidRPr="00724E2A" w:rsidRDefault="00103FE9" w:rsidP="00661474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Date: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5F452" w14:textId="77777777" w:rsidR="00121838" w:rsidRPr="00724E2A" w:rsidRDefault="00121838" w:rsidP="00661474">
            <w:pPr>
              <w:contextualSpacing/>
              <w:rPr>
                <w:rFonts w:cstheme="minorHAnsi"/>
                <w:rtl/>
              </w:rPr>
            </w:pPr>
          </w:p>
        </w:tc>
      </w:tr>
    </w:tbl>
    <w:p w14:paraId="6301FE6D" w14:textId="5DC3B7D3" w:rsidR="00CB523F" w:rsidRPr="00724E2A" w:rsidRDefault="00CB523F" w:rsidP="00FA2FE8">
      <w:pPr>
        <w:bidi/>
        <w:contextualSpacing/>
        <w:rPr>
          <w:rFonts w:cstheme="minorHAnsi"/>
        </w:rPr>
      </w:pPr>
    </w:p>
    <w:sectPr w:rsidR="00CB523F" w:rsidRPr="00724E2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28B16" w14:textId="77777777" w:rsidR="00E71364" w:rsidRDefault="00E71364" w:rsidP="0060261C">
      <w:pPr>
        <w:spacing w:after="0" w:line="240" w:lineRule="auto"/>
      </w:pPr>
      <w:r>
        <w:separator/>
      </w:r>
    </w:p>
  </w:endnote>
  <w:endnote w:type="continuationSeparator" w:id="0">
    <w:p w14:paraId="5A3C0663" w14:textId="77777777" w:rsidR="00E71364" w:rsidRDefault="00E71364" w:rsidP="0060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93195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5389701" w14:textId="6BAF6D0D" w:rsidR="00E03BFF" w:rsidRPr="00C238A9" w:rsidRDefault="00E03BFF" w:rsidP="00E03BFF">
        <w:pPr>
          <w:pStyle w:val="Footer"/>
          <w:jc w:val="right"/>
          <w:rPr>
            <w:sz w:val="20"/>
            <w:szCs w:val="20"/>
          </w:rPr>
        </w:pPr>
        <w:r w:rsidRPr="00C238A9">
          <w:rPr>
            <w:sz w:val="20"/>
            <w:szCs w:val="20"/>
          </w:rPr>
          <w:fldChar w:fldCharType="begin"/>
        </w:r>
        <w:r w:rsidRPr="00C238A9">
          <w:rPr>
            <w:sz w:val="20"/>
            <w:szCs w:val="20"/>
          </w:rPr>
          <w:instrText xml:space="preserve"> PAGE   \* MERGEFORMAT </w:instrText>
        </w:r>
        <w:r w:rsidRPr="00C238A9">
          <w:rPr>
            <w:sz w:val="20"/>
            <w:szCs w:val="20"/>
          </w:rPr>
          <w:fldChar w:fldCharType="separate"/>
        </w:r>
        <w:r w:rsidRPr="00C238A9">
          <w:rPr>
            <w:noProof/>
            <w:sz w:val="20"/>
            <w:szCs w:val="20"/>
          </w:rPr>
          <w:t>2</w:t>
        </w:r>
        <w:r w:rsidRPr="00C238A9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80320" w14:textId="77777777" w:rsidR="00E71364" w:rsidRDefault="00E71364" w:rsidP="0060261C">
      <w:pPr>
        <w:spacing w:after="0" w:line="240" w:lineRule="auto"/>
      </w:pPr>
      <w:r>
        <w:separator/>
      </w:r>
    </w:p>
  </w:footnote>
  <w:footnote w:type="continuationSeparator" w:id="0">
    <w:p w14:paraId="599F68E7" w14:textId="77777777" w:rsidR="00E71364" w:rsidRDefault="00E71364" w:rsidP="00602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C006" w14:textId="4345D847" w:rsidR="0060261C" w:rsidRDefault="00E44BD1" w:rsidP="00E37B1E">
    <w:pPr>
      <w:pStyle w:val="Header"/>
      <w:contextualSpacing/>
      <w:jc w:val="center"/>
      <w:rPr>
        <w:rtl/>
      </w:rPr>
    </w:pPr>
    <w:r>
      <w:rPr>
        <w:noProof/>
        <w:rtl/>
        <w:lang w:val="ar-SA"/>
      </w:rPr>
      <w:drawing>
        <wp:inline distT="0" distB="0" distL="0" distR="0" wp14:anchorId="6986F508" wp14:editId="568D9C2C">
          <wp:extent cx="1478182" cy="852407"/>
          <wp:effectExtent l="0" t="0" r="8255" b="5080"/>
          <wp:docPr id="5446556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655641" name="Picture 54465564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96" t="3817" r="3213" b="8385"/>
                  <a:stretch>
                    <a:fillRect/>
                  </a:stretch>
                </pic:blipFill>
                <pic:spPr bwMode="auto">
                  <a:xfrm>
                    <a:off x="0" y="0"/>
                    <a:ext cx="1489122" cy="8587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5BA4FBF" w14:textId="77777777" w:rsidR="00E64D81" w:rsidRDefault="00E64D81" w:rsidP="00E64D81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F384B"/>
    <w:multiLevelType w:val="hybridMultilevel"/>
    <w:tmpl w:val="8C0AD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827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55"/>
    <w:rsid w:val="00001E1F"/>
    <w:rsid w:val="000072D5"/>
    <w:rsid w:val="0003217B"/>
    <w:rsid w:val="00040DC9"/>
    <w:rsid w:val="00051BD0"/>
    <w:rsid w:val="000557A0"/>
    <w:rsid w:val="0005620B"/>
    <w:rsid w:val="00071527"/>
    <w:rsid w:val="00073864"/>
    <w:rsid w:val="0007722A"/>
    <w:rsid w:val="000933C8"/>
    <w:rsid w:val="000B50CF"/>
    <w:rsid w:val="000C68EC"/>
    <w:rsid w:val="000D1E8B"/>
    <w:rsid w:val="000D2B33"/>
    <w:rsid w:val="000D4DAC"/>
    <w:rsid w:val="000D7C64"/>
    <w:rsid w:val="000E6AA0"/>
    <w:rsid w:val="000F58EA"/>
    <w:rsid w:val="00103FE9"/>
    <w:rsid w:val="00106E63"/>
    <w:rsid w:val="001128F0"/>
    <w:rsid w:val="0011305A"/>
    <w:rsid w:val="00116CB5"/>
    <w:rsid w:val="00121838"/>
    <w:rsid w:val="00136D3C"/>
    <w:rsid w:val="001443ED"/>
    <w:rsid w:val="00144B25"/>
    <w:rsid w:val="00154681"/>
    <w:rsid w:val="00174041"/>
    <w:rsid w:val="00175147"/>
    <w:rsid w:val="001777B3"/>
    <w:rsid w:val="00180992"/>
    <w:rsid w:val="00190A85"/>
    <w:rsid w:val="001B0F2F"/>
    <w:rsid w:val="001C08DB"/>
    <w:rsid w:val="001C3976"/>
    <w:rsid w:val="001D0241"/>
    <w:rsid w:val="001D02AE"/>
    <w:rsid w:val="001D154C"/>
    <w:rsid w:val="001D6875"/>
    <w:rsid w:val="001F481E"/>
    <w:rsid w:val="001F58E5"/>
    <w:rsid w:val="00201A04"/>
    <w:rsid w:val="00203380"/>
    <w:rsid w:val="002051CD"/>
    <w:rsid w:val="00212C10"/>
    <w:rsid w:val="00214D82"/>
    <w:rsid w:val="0022694E"/>
    <w:rsid w:val="002520EE"/>
    <w:rsid w:val="00277B9E"/>
    <w:rsid w:val="0029310C"/>
    <w:rsid w:val="002A15AB"/>
    <w:rsid w:val="002D43D8"/>
    <w:rsid w:val="002E1620"/>
    <w:rsid w:val="002F7929"/>
    <w:rsid w:val="0030081D"/>
    <w:rsid w:val="0032177C"/>
    <w:rsid w:val="0034078C"/>
    <w:rsid w:val="00356AC7"/>
    <w:rsid w:val="003652E9"/>
    <w:rsid w:val="00377241"/>
    <w:rsid w:val="003A5155"/>
    <w:rsid w:val="003A6DBE"/>
    <w:rsid w:val="003C0C59"/>
    <w:rsid w:val="003C6C70"/>
    <w:rsid w:val="003D08EC"/>
    <w:rsid w:val="003E3638"/>
    <w:rsid w:val="004375A1"/>
    <w:rsid w:val="00455AC0"/>
    <w:rsid w:val="00484989"/>
    <w:rsid w:val="00490DC5"/>
    <w:rsid w:val="004E139E"/>
    <w:rsid w:val="0052194F"/>
    <w:rsid w:val="005245BA"/>
    <w:rsid w:val="00557A48"/>
    <w:rsid w:val="0056184A"/>
    <w:rsid w:val="005656ED"/>
    <w:rsid w:val="005702CC"/>
    <w:rsid w:val="0059689D"/>
    <w:rsid w:val="005A05E1"/>
    <w:rsid w:val="005B5D4D"/>
    <w:rsid w:val="005D7596"/>
    <w:rsid w:val="005F557C"/>
    <w:rsid w:val="00601CBC"/>
    <w:rsid w:val="0060261C"/>
    <w:rsid w:val="00616DD8"/>
    <w:rsid w:val="00625F8D"/>
    <w:rsid w:val="0063677F"/>
    <w:rsid w:val="00661474"/>
    <w:rsid w:val="00674640"/>
    <w:rsid w:val="00690BFD"/>
    <w:rsid w:val="006A2861"/>
    <w:rsid w:val="006C647B"/>
    <w:rsid w:val="006D5120"/>
    <w:rsid w:val="006E1745"/>
    <w:rsid w:val="006E4E62"/>
    <w:rsid w:val="00724E2A"/>
    <w:rsid w:val="0073393F"/>
    <w:rsid w:val="00753CEF"/>
    <w:rsid w:val="00777214"/>
    <w:rsid w:val="00781EB8"/>
    <w:rsid w:val="007A0EC4"/>
    <w:rsid w:val="007A29DB"/>
    <w:rsid w:val="007E0B41"/>
    <w:rsid w:val="007F219D"/>
    <w:rsid w:val="007F40A0"/>
    <w:rsid w:val="007F660A"/>
    <w:rsid w:val="00807C99"/>
    <w:rsid w:val="00823B55"/>
    <w:rsid w:val="008248DD"/>
    <w:rsid w:val="00827B20"/>
    <w:rsid w:val="008339F3"/>
    <w:rsid w:val="00850889"/>
    <w:rsid w:val="008514C3"/>
    <w:rsid w:val="008609AC"/>
    <w:rsid w:val="008632B0"/>
    <w:rsid w:val="00866FEF"/>
    <w:rsid w:val="0087485E"/>
    <w:rsid w:val="00885877"/>
    <w:rsid w:val="00890975"/>
    <w:rsid w:val="008B177B"/>
    <w:rsid w:val="008B4451"/>
    <w:rsid w:val="00923069"/>
    <w:rsid w:val="009249D1"/>
    <w:rsid w:val="0092729E"/>
    <w:rsid w:val="00927BF2"/>
    <w:rsid w:val="00931307"/>
    <w:rsid w:val="00965256"/>
    <w:rsid w:val="009809ED"/>
    <w:rsid w:val="009B6F35"/>
    <w:rsid w:val="009C6008"/>
    <w:rsid w:val="009E7F25"/>
    <w:rsid w:val="009F11C8"/>
    <w:rsid w:val="009F386C"/>
    <w:rsid w:val="00A32F21"/>
    <w:rsid w:val="00A43561"/>
    <w:rsid w:val="00A55D7E"/>
    <w:rsid w:val="00A65237"/>
    <w:rsid w:val="00AA5E0F"/>
    <w:rsid w:val="00AB782C"/>
    <w:rsid w:val="00AD5ED0"/>
    <w:rsid w:val="00AF2C86"/>
    <w:rsid w:val="00B01C4F"/>
    <w:rsid w:val="00B027F8"/>
    <w:rsid w:val="00B122D4"/>
    <w:rsid w:val="00B155AA"/>
    <w:rsid w:val="00B21ACF"/>
    <w:rsid w:val="00B616CF"/>
    <w:rsid w:val="00B7107B"/>
    <w:rsid w:val="00B764AD"/>
    <w:rsid w:val="00B84462"/>
    <w:rsid w:val="00B86399"/>
    <w:rsid w:val="00B929B5"/>
    <w:rsid w:val="00BA0D9B"/>
    <w:rsid w:val="00BA6800"/>
    <w:rsid w:val="00BB513E"/>
    <w:rsid w:val="00BD014F"/>
    <w:rsid w:val="00BD2767"/>
    <w:rsid w:val="00BD71D4"/>
    <w:rsid w:val="00BE5E1C"/>
    <w:rsid w:val="00BE7CF6"/>
    <w:rsid w:val="00C0450E"/>
    <w:rsid w:val="00C17CAE"/>
    <w:rsid w:val="00C238A9"/>
    <w:rsid w:val="00C2564B"/>
    <w:rsid w:val="00C34CA0"/>
    <w:rsid w:val="00C45088"/>
    <w:rsid w:val="00C5200D"/>
    <w:rsid w:val="00C67B8C"/>
    <w:rsid w:val="00C811E8"/>
    <w:rsid w:val="00CA2814"/>
    <w:rsid w:val="00CB523F"/>
    <w:rsid w:val="00CC561C"/>
    <w:rsid w:val="00D126D7"/>
    <w:rsid w:val="00D26CD3"/>
    <w:rsid w:val="00D450A7"/>
    <w:rsid w:val="00D56B03"/>
    <w:rsid w:val="00D631F9"/>
    <w:rsid w:val="00D6610E"/>
    <w:rsid w:val="00D8278A"/>
    <w:rsid w:val="00D91C14"/>
    <w:rsid w:val="00DA4B9C"/>
    <w:rsid w:val="00DA4C2B"/>
    <w:rsid w:val="00DB5655"/>
    <w:rsid w:val="00DB651A"/>
    <w:rsid w:val="00DC4CFE"/>
    <w:rsid w:val="00DC5CB6"/>
    <w:rsid w:val="00DD0760"/>
    <w:rsid w:val="00DD43DD"/>
    <w:rsid w:val="00DD49C1"/>
    <w:rsid w:val="00DD4C7A"/>
    <w:rsid w:val="00DE6AD9"/>
    <w:rsid w:val="00E00706"/>
    <w:rsid w:val="00E03BFF"/>
    <w:rsid w:val="00E25751"/>
    <w:rsid w:val="00E2630C"/>
    <w:rsid w:val="00E35B9C"/>
    <w:rsid w:val="00E37B1E"/>
    <w:rsid w:val="00E44BD1"/>
    <w:rsid w:val="00E51D4C"/>
    <w:rsid w:val="00E621DA"/>
    <w:rsid w:val="00E64D81"/>
    <w:rsid w:val="00E71364"/>
    <w:rsid w:val="00E714C3"/>
    <w:rsid w:val="00E73944"/>
    <w:rsid w:val="00E76535"/>
    <w:rsid w:val="00EB0B7B"/>
    <w:rsid w:val="00EB68BC"/>
    <w:rsid w:val="00EC00DC"/>
    <w:rsid w:val="00EC4F38"/>
    <w:rsid w:val="00EC5A31"/>
    <w:rsid w:val="00EE0E42"/>
    <w:rsid w:val="00EF64C6"/>
    <w:rsid w:val="00F07094"/>
    <w:rsid w:val="00F24F21"/>
    <w:rsid w:val="00F30D5A"/>
    <w:rsid w:val="00F3633E"/>
    <w:rsid w:val="00F64313"/>
    <w:rsid w:val="00F872FC"/>
    <w:rsid w:val="00F91DE7"/>
    <w:rsid w:val="00F94980"/>
    <w:rsid w:val="00F95E47"/>
    <w:rsid w:val="00FA2194"/>
    <w:rsid w:val="00FA2FE8"/>
    <w:rsid w:val="00FA6BC4"/>
    <w:rsid w:val="00FB7F0F"/>
    <w:rsid w:val="00FC1F04"/>
    <w:rsid w:val="00FC5FCD"/>
    <w:rsid w:val="00FD62EA"/>
    <w:rsid w:val="00FE08CD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4CD4F"/>
  <w15:chartTrackingRefBased/>
  <w15:docId w15:val="{8832E93A-FC31-453E-8739-5B7BEFAD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B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B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B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B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B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B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B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2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2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61C"/>
  </w:style>
  <w:style w:type="paragraph" w:styleId="Footer">
    <w:name w:val="footer"/>
    <w:basedOn w:val="Normal"/>
    <w:link w:val="FooterChar"/>
    <w:uiPriority w:val="99"/>
    <w:unhideWhenUsed/>
    <w:rsid w:val="00602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1174</Characters>
  <Application>Microsoft Office Word</Application>
  <DocSecurity>0</DocSecurity>
  <Lines>83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Radwa Ismail</dc:creator>
  <cp:keywords/>
  <dc:description/>
  <cp:lastModifiedBy>Raed Habayeb</cp:lastModifiedBy>
  <cp:revision>13</cp:revision>
  <dcterms:created xsi:type="dcterms:W3CDTF">2026-02-24T19:31:00Z</dcterms:created>
  <dcterms:modified xsi:type="dcterms:W3CDTF">2026-04-12T11:18:00Z</dcterms:modified>
</cp:coreProperties>
</file>